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AD86" w14:textId="77777777" w:rsidR="006E2E24" w:rsidRDefault="006E2E24" w:rsidP="006E2E24">
      <w:r>
        <w:t>INITIATIVES AND ACCOMPLISHMENTS</w:t>
      </w:r>
    </w:p>
    <w:p w14:paraId="0DFBB829" w14:textId="293AF194" w:rsidR="006E2E24" w:rsidRDefault="006E2E24" w:rsidP="006E2E24">
      <w:r>
        <w:t xml:space="preserve">LETTER FROM THE PRESIDENT: </w:t>
      </w:r>
    </w:p>
    <w:p w14:paraId="59A999B6" w14:textId="7260F99D" w:rsidR="006E2E24" w:rsidRDefault="004236FA" w:rsidP="006E2E24">
      <w:r>
        <w:t xml:space="preserve">Dear Bulldog </w:t>
      </w:r>
      <w:r w:rsidR="006E2E24">
        <w:t>Booster</w:t>
      </w:r>
      <w:r>
        <w:t>s</w:t>
      </w:r>
      <w:r w:rsidR="006E2E24">
        <w:t>:</w:t>
      </w:r>
    </w:p>
    <w:p w14:paraId="5A7ACFA1" w14:textId="61A9F36F" w:rsidR="006E2E24" w:rsidRDefault="006E2E24" w:rsidP="006E2E24">
      <w:r>
        <w:t>Our 2020-2021 school and sports year begins looking radically different than any other previous year. The future is unclear, but our Bulldog Booster</w:t>
      </w:r>
      <w:r w:rsidR="004236FA">
        <w:t>s</w:t>
      </w:r>
      <w:r>
        <w:t xml:space="preserve"> </w:t>
      </w:r>
      <w:r w:rsidR="004236FA">
        <w:t>are committed to supporting all of</w:t>
      </w:r>
      <w:r>
        <w:t xml:space="preserve"> our Churchill athletes, coaches and </w:t>
      </w:r>
      <w:r w:rsidR="004236FA">
        <w:t xml:space="preserve">athletic </w:t>
      </w:r>
      <w:r>
        <w:t xml:space="preserve">programs. Whenever our sports programs resume, we will be ready to provide the resources that make participating in these programs the envy of Montgomery County. </w:t>
      </w:r>
    </w:p>
    <w:p w14:paraId="3000B492" w14:textId="7FF5539C" w:rsidR="006E2E24" w:rsidRDefault="00900B1C" w:rsidP="006E2E24">
      <w:r>
        <w:t>During</w:t>
      </w:r>
      <w:r w:rsidR="004236FA">
        <w:t xml:space="preserve"> the</w:t>
      </w:r>
      <w:r>
        <w:t xml:space="preserve"> 2019-2020</w:t>
      </w:r>
      <w:r w:rsidR="004236FA">
        <w:t xml:space="preserve"> school year</w:t>
      </w:r>
      <w:r>
        <w:t xml:space="preserve">, the Booster Club continued its long-standing tradition of resourcing the maintenance of our athletic fields. Most people in our community assume that this obligation is </w:t>
      </w:r>
      <w:r w:rsidR="00B20EC0">
        <w:t>provided for</w:t>
      </w:r>
      <w:r>
        <w:t xml:space="preserve"> by Churchill </w:t>
      </w:r>
      <w:r w:rsidR="00B20EC0">
        <w:t xml:space="preserve">Athletics </w:t>
      </w:r>
      <w:r>
        <w:t>or MCPS</w:t>
      </w:r>
      <w:r w:rsidR="004236FA">
        <w:t>.  On the contrary; i</w:t>
      </w:r>
      <w:r>
        <w:t xml:space="preserve">t is </w:t>
      </w:r>
      <w:r w:rsidR="004236FA">
        <w:t xml:space="preserve">because of the </w:t>
      </w:r>
      <w:r w:rsidR="00B20EC0">
        <w:t>financial</w:t>
      </w:r>
      <w:r>
        <w:t xml:space="preserve"> </w:t>
      </w:r>
      <w:r w:rsidR="004236FA">
        <w:t xml:space="preserve">support of Bulldog families that allow the </w:t>
      </w:r>
      <w:r w:rsidR="004C22A9">
        <w:t>maintenance</w:t>
      </w:r>
      <w:r w:rsidR="004236FA">
        <w:t xml:space="preserve"> </w:t>
      </w:r>
      <w:r w:rsidR="004C22A9">
        <w:t>of</w:t>
      </w:r>
      <w:r w:rsidR="004236FA">
        <w:t xml:space="preserve"> our campus athletic fields. </w:t>
      </w:r>
      <w:r>
        <w:t xml:space="preserve"> </w:t>
      </w:r>
      <w:r w:rsidR="004236FA">
        <w:t>Like the fields, t</w:t>
      </w:r>
      <w:r>
        <w:t xml:space="preserve">he Booster Club provided half of the funding for the new indoor scoreboard for the main gymnasium, which now features state of the art technology. Furthermore, </w:t>
      </w:r>
      <w:r w:rsidR="004236FA">
        <w:t xml:space="preserve">the </w:t>
      </w:r>
      <w:r>
        <w:t xml:space="preserve">Booster Club </w:t>
      </w:r>
      <w:r w:rsidR="004236FA">
        <w:t>helped fund</w:t>
      </w:r>
      <w:r>
        <w:t xml:space="preserve"> the installation of new irrigation and turf for both the baseball and softball fields. </w:t>
      </w:r>
      <w:r w:rsidR="004236FA">
        <w:t>Our</w:t>
      </w:r>
      <w:r w:rsidR="00B20EC0">
        <w:t xml:space="preserve"> Bulldog </w:t>
      </w:r>
      <w:r w:rsidR="004236FA">
        <w:t xml:space="preserve">mascot sports a new </w:t>
      </w:r>
      <w:r w:rsidR="00B20EC0">
        <w:t xml:space="preserve">costume </w:t>
      </w:r>
      <w:r w:rsidR="004236FA">
        <w:t>because of Booster funding, and we’ve</w:t>
      </w:r>
      <w:r w:rsidR="00B20EC0">
        <w:t xml:space="preserve"> replace</w:t>
      </w:r>
      <w:r w:rsidR="004236FA">
        <w:t>d</w:t>
      </w:r>
      <w:r w:rsidR="00B20EC0">
        <w:t xml:space="preserve"> all championship banners in the main gymnasium.</w:t>
      </w:r>
    </w:p>
    <w:p w14:paraId="1F947284" w14:textId="52CA15D6" w:rsidR="006E2E24" w:rsidRDefault="004236FA" w:rsidP="006E2E24">
      <w:r>
        <w:t>Later this summer we will</w:t>
      </w:r>
      <w:r w:rsidR="00B20EC0">
        <w:t xml:space="preserve"> install all new refrigeration in both the outdoor and indoor concession stands as well as move our school store to an on-line format. Our Spirit Committee is hard at work planning for Community nights</w:t>
      </w:r>
      <w:r w:rsidR="007D2972">
        <w:t xml:space="preserve"> -</w:t>
      </w:r>
      <w:r w:rsidR="00B20EC0">
        <w:t xml:space="preserve"> so that our cluster schools can participate in live Churchill sporting events. Our Bulldog Bash Committee is planning for a Spring event</w:t>
      </w:r>
      <w:r w:rsidR="007D2972">
        <w:t xml:space="preserve"> to celebrate a return to normalcy</w:t>
      </w:r>
      <w:r>
        <w:t>.</w:t>
      </w:r>
      <w:r w:rsidR="007D2972">
        <w:t xml:space="preserve"> We plan on expanding the Booster Club Newsletter to include student written articles and photographs taken by students. Finally, it is our hope to provide valuable SSL opportunities for students by assisting in the concession stand, volunteering at </w:t>
      </w:r>
      <w:r>
        <w:t>sporting events,</w:t>
      </w:r>
      <w:r w:rsidR="007D2972">
        <w:t xml:space="preserve"> and participating at Booster Club events.</w:t>
      </w:r>
    </w:p>
    <w:p w14:paraId="3D251921" w14:textId="7115E4AE" w:rsidR="006E2E24" w:rsidRDefault="007D2972" w:rsidP="006E2E24">
      <w:r>
        <w:t xml:space="preserve">The Booster Club will continue to coordinate with individual teams fundraising activities as well as partner with the PTA with joint initiatives. </w:t>
      </w:r>
    </w:p>
    <w:p w14:paraId="2069818E" w14:textId="526FC90A" w:rsidR="006E2E24" w:rsidRDefault="006E2E24" w:rsidP="006E2E24">
      <w:r>
        <w:t>Finally, let me close by saying that none of our work could be done without the support of our</w:t>
      </w:r>
      <w:r w:rsidR="007D2972">
        <w:t xml:space="preserve"> </w:t>
      </w:r>
      <w:r w:rsidR="00F0578C">
        <w:t>volunteer members</w:t>
      </w:r>
      <w:r>
        <w:t xml:space="preserve"> and the Board. The generous support of our members enables us to pursue projects that </w:t>
      </w:r>
      <w:r w:rsidR="00F0578C">
        <w:t>would be out of reach in our absence</w:t>
      </w:r>
      <w:r>
        <w:t xml:space="preserve">. We now have more than </w:t>
      </w:r>
      <w:r w:rsidR="001636E2">
        <w:t>360</w:t>
      </w:r>
      <w:r>
        <w:t xml:space="preserve"> families registered as Booster members, and our numbers continue to grow every day</w:t>
      </w:r>
      <w:r w:rsidR="001636E2">
        <w:t xml:space="preserve"> – Thank you! We are always looking for additional volunteers. Please feel free to contact me or any current Board member to volunteer.</w:t>
      </w:r>
    </w:p>
    <w:p w14:paraId="524B7CC8" w14:textId="77777777" w:rsidR="006E2E24" w:rsidRDefault="006E2E24" w:rsidP="006E2E24">
      <w:r>
        <w:t>Go Bulldogs!</w:t>
      </w:r>
    </w:p>
    <w:p w14:paraId="1D1D23BD" w14:textId="77777777" w:rsidR="001636E2" w:rsidRDefault="00F0578C" w:rsidP="001636E2">
      <w:pPr>
        <w:spacing w:after="0"/>
      </w:pPr>
      <w:r>
        <w:t>Robert Demske</w:t>
      </w:r>
    </w:p>
    <w:p w14:paraId="1CB36032" w14:textId="74AA453C" w:rsidR="00A42CC1" w:rsidRDefault="006E2E24" w:rsidP="006E2E24">
      <w:r>
        <w:t>Booster Club President 20</w:t>
      </w:r>
      <w:r w:rsidR="00F0578C">
        <w:t>20-2021</w:t>
      </w:r>
    </w:p>
    <w:sectPr w:rsidR="00A4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24"/>
    <w:rsid w:val="001636E2"/>
    <w:rsid w:val="004236FA"/>
    <w:rsid w:val="004C22A9"/>
    <w:rsid w:val="006E2E24"/>
    <w:rsid w:val="007D2972"/>
    <w:rsid w:val="00900B1C"/>
    <w:rsid w:val="00A42CC1"/>
    <w:rsid w:val="00B20EC0"/>
    <w:rsid w:val="00F0578C"/>
    <w:rsid w:val="00FB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A818"/>
  <w15:chartTrackingRefBased/>
  <w15:docId w15:val="{20EEE3A3-C21B-409D-9DDD-6B06D8B9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B8A66F9793547AEE3961707234639" ma:contentTypeVersion="12" ma:contentTypeDescription="Create a new document." ma:contentTypeScope="" ma:versionID="2d4ac2cc3518fa787913587294ccf422">
  <xsd:schema xmlns:xsd="http://www.w3.org/2001/XMLSchema" xmlns:xs="http://www.w3.org/2001/XMLSchema" xmlns:p="http://schemas.microsoft.com/office/2006/metadata/properties" xmlns:ns3="d9c1390a-afbf-414b-b416-8ae4c5be421e" xmlns:ns4="0599c3a8-94f4-46ee-a5a9-6e0bfbb1ab40" targetNamespace="http://schemas.microsoft.com/office/2006/metadata/properties" ma:root="true" ma:fieldsID="106e9c4d3af1a028cbceb8c3cf789033" ns3:_="" ns4:_="">
    <xsd:import namespace="d9c1390a-afbf-414b-b416-8ae4c5be421e"/>
    <xsd:import namespace="0599c3a8-94f4-46ee-a5a9-6e0bfbb1ab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1390a-afbf-414b-b416-8ae4c5be4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9c3a8-94f4-46ee-a5a9-6e0bfbb1ab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DBB1B-8715-4395-A680-1D0DCDFE5F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3AD2B-3328-42DB-B394-8E66FCD2ED8B}">
  <ds:schemaRefs>
    <ds:schemaRef ds:uri="http://schemas.microsoft.com/sharepoint/v3/contenttype/forms"/>
  </ds:schemaRefs>
</ds:datastoreItem>
</file>

<file path=customXml/itemProps3.xml><?xml version="1.0" encoding="utf-8"?>
<ds:datastoreItem xmlns:ds="http://schemas.openxmlformats.org/officeDocument/2006/customXml" ds:itemID="{4270970F-50A1-4548-9B03-A1A314CB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1390a-afbf-414b-b416-8ae4c5be421e"/>
    <ds:schemaRef ds:uri="0599c3a8-94f4-46ee-a5a9-6e0bfbb1a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Demske</dc:creator>
  <cp:keywords/>
  <dc:description/>
  <cp:lastModifiedBy>Robert Demske</cp:lastModifiedBy>
  <cp:revision>2</cp:revision>
  <dcterms:created xsi:type="dcterms:W3CDTF">2020-08-04T18:14:00Z</dcterms:created>
  <dcterms:modified xsi:type="dcterms:W3CDTF">2020-08-04T18:14:00Z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0x010100A57B8A66F9793547AEE3961707234639</vt:lpwstr>
  </property>
</Properties>
</file>